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04" w:rsidRDefault="00826B04">
      <w:r>
        <w:t xml:space="preserve">Steps to register for the ACT </w:t>
      </w:r>
    </w:p>
    <w:p w:rsidR="00826B04" w:rsidRDefault="00826B04">
      <w:r>
        <w:t xml:space="preserve">1. Go to the website act.org </w:t>
      </w:r>
    </w:p>
    <w:p w:rsidR="00826B04" w:rsidRDefault="00826B04">
      <w:r>
        <w:t xml:space="preserve">2. On the left hand side in the grey shaded area click on register </w:t>
      </w:r>
    </w:p>
    <w:p w:rsidR="00826B04" w:rsidRDefault="00826B04">
      <w:r>
        <w:t xml:space="preserve">3. Then click on the red/orange register, view scores, and more button </w:t>
      </w:r>
    </w:p>
    <w:p w:rsidR="00826B04" w:rsidRDefault="00826B04">
      <w:r>
        <w:t xml:space="preserve">4. YOU WILL NEED THESE THINGS TO CONTINUE </w:t>
      </w:r>
    </w:p>
    <w:p w:rsidR="00826B04" w:rsidRDefault="00826B04">
      <w:r>
        <w:t xml:space="preserve">5. About 40 Minutes - Information you provide will be visualized on your score report to help you to explore possible careers that align with your stated interests </w:t>
      </w:r>
    </w:p>
    <w:p w:rsidR="00826B04" w:rsidRDefault="00826B04">
      <w:r>
        <w:t xml:space="preserve">6. Desktop or laptop with an internet connection - Mobile and tablet not recommended </w:t>
      </w:r>
    </w:p>
    <w:p w:rsidR="00826B04" w:rsidRDefault="00826B04">
      <w:r>
        <w:t xml:space="preserve">7. Credit Card or other form of payment </w:t>
      </w:r>
    </w:p>
    <w:p w:rsidR="00826B04" w:rsidRDefault="00826B04">
      <w:r>
        <w:t xml:space="preserve">8. High school course details </w:t>
      </w:r>
    </w:p>
    <w:p w:rsidR="00826B04" w:rsidRDefault="00826B04">
      <w:r>
        <w:t xml:space="preserve">9. Headshot photo - Now or anytime before the photo deadline </w:t>
      </w:r>
      <w:r w:rsidR="00027286">
        <w:t>(the photo deadline is later than the registration deadline)</w:t>
      </w:r>
    </w:p>
    <w:p w:rsidR="00826B04" w:rsidRDefault="00826B04">
      <w:r>
        <w:t>10. Then scroll down and click the red/orange button (THE ACT TEST:</w:t>
      </w:r>
      <w:r w:rsidR="00027286">
        <w:t xml:space="preserve">  </w:t>
      </w:r>
      <w:r>
        <w:t xml:space="preserve">SIGN IN OR REGISTER) </w:t>
      </w:r>
    </w:p>
    <w:p w:rsidR="00826B04" w:rsidRDefault="00826B04">
      <w:r>
        <w:t xml:space="preserve">11. This will take you to a new page where you create an account or sign in with an old one </w:t>
      </w:r>
    </w:p>
    <w:p w:rsidR="00826B04" w:rsidRDefault="00826B04">
      <w:r>
        <w:t xml:space="preserve">12. If you are creating an account you will need the High School ACT Code which is 281040 </w:t>
      </w:r>
    </w:p>
    <w:p w:rsidR="00826B04" w:rsidRDefault="00826B04">
      <w:r>
        <w:t xml:space="preserve">13. Once you have created an account or logged in you may click the red register now button </w:t>
      </w:r>
    </w:p>
    <w:p w:rsidR="00027286" w:rsidRDefault="00826B04">
      <w:r>
        <w:t>14. You will go through these</w:t>
      </w:r>
      <w:r w:rsidR="00027286">
        <w:t xml:space="preserve"> steps to register for the ACT:  Your Personal Profile, Your Information, Your High School Summary, College Plans, College Interests, Special Interests, Extracurricular Activities, </w:t>
      </w:r>
      <w:proofErr w:type="gramStart"/>
      <w:r w:rsidR="00027286">
        <w:t>Paying</w:t>
      </w:r>
      <w:proofErr w:type="gramEnd"/>
      <w:r w:rsidR="00027286">
        <w:t xml:space="preserve"> for College, Background information, Accomplishments, Your Interest Inventory, Your Test Selection.</w:t>
      </w:r>
    </w:p>
    <w:p w:rsidR="00DC54FB" w:rsidRDefault="00027286">
      <w:r>
        <w:t xml:space="preserve">15. </w:t>
      </w:r>
      <w:r w:rsidR="00826B04">
        <w:t xml:space="preserve">Any questions please contact Mr. Bengston either at the school 402-254-3906 or personal cell 402-750-3949 text or call is fine. </w:t>
      </w:r>
    </w:p>
    <w:sectPr w:rsidR="00DC54FB" w:rsidSect="00DC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826B04"/>
    <w:rsid w:val="00027286"/>
    <w:rsid w:val="003B681E"/>
    <w:rsid w:val="00826B04"/>
    <w:rsid w:val="00DC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2018-08-22T14:15:00Z</dcterms:created>
  <dcterms:modified xsi:type="dcterms:W3CDTF">2018-08-22T14:26:00Z</dcterms:modified>
</cp:coreProperties>
</file>